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B31F60" w:rsidRPr="00B31F60" w14:paraId="75928F80" w14:textId="77777777" w:rsidTr="00B31F60">
        <w:trPr>
          <w:trHeight w:val="621"/>
          <w:jc w:val="center"/>
        </w:trPr>
        <w:tc>
          <w:tcPr>
            <w:tcW w:w="1696" w:type="dxa"/>
          </w:tcPr>
          <w:p w14:paraId="0356908A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2AF39DD4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EFAA17C" w14:textId="77777777" w:rsidR="00B31F60" w:rsidRPr="00B31F60" w:rsidRDefault="00B31F60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11F939" w14:textId="77777777" w:rsidR="00B31F60" w:rsidRPr="00B31F60" w:rsidRDefault="00B31F60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C92DE1E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95FF9A5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41F8F320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0693F7B5" w14:textId="77777777" w:rsidR="00B31F60" w:rsidRPr="00B31F60" w:rsidRDefault="00B31F60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31F60" w:rsidRPr="00B31F60" w14:paraId="5A78C05A" w14:textId="77777777" w:rsidTr="00B31F60">
        <w:trPr>
          <w:jc w:val="center"/>
        </w:trPr>
        <w:tc>
          <w:tcPr>
            <w:tcW w:w="1696" w:type="dxa"/>
          </w:tcPr>
          <w:p w14:paraId="57DD4E12" w14:textId="77777777" w:rsidR="00B31F60" w:rsidRPr="00B31F60" w:rsidRDefault="00B31F60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008E12D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formuluje otázky, odpovídá na otázky a zdůvodňuje své odpovědi</w:t>
            </w:r>
          </w:p>
          <w:p w14:paraId="4FB376FB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rozpozná problém, pojmenuje ho a navrhne řešení</w:t>
            </w:r>
          </w:p>
          <w:p w14:paraId="32E849C9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vyhledává, sbírá a třídí informace</w:t>
            </w:r>
          </w:p>
          <w:p w14:paraId="14636C41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pozná, charakterizuje a načrtne základní geometrické útvary (čtverec, trojúhelník, obdélník, kosočtverec)</w:t>
            </w:r>
          </w:p>
          <w:p w14:paraId="453CB0FC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rozumí pojmům bod, přímka, úsečka, svisle, vodorovně, šikmo, rovnoběžky, pravý úhel, kolmice)</w:t>
            </w:r>
          </w:p>
          <w:p w14:paraId="445E964D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rozpozná osově souměrný útvar</w:t>
            </w:r>
          </w:p>
          <w:p w14:paraId="7BB8F13E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vytváří strategie</w:t>
            </w:r>
          </w:p>
          <w:p w14:paraId="010BDF99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samostatně a smysluplně vyjadřuje své myšlenky, nápady a názory</w:t>
            </w:r>
          </w:p>
          <w:p w14:paraId="3F8D9EAA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vyvíjí volní úsilí</w:t>
            </w:r>
          </w:p>
          <w:p w14:paraId="370CAE6F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soustředí se na činnost, zaměří svoji pozornost na práci</w:t>
            </w:r>
          </w:p>
          <w:p w14:paraId="7C8CB2FC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nalézá nová nebo alternativní řešení k řešení běžným</w:t>
            </w:r>
          </w:p>
          <w:p w14:paraId="3CBB6582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uvědomuje si svoje možnosti a limity</w:t>
            </w:r>
          </w:p>
          <w:p w14:paraId="7C31FEB8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popisuje děje a činnosti</w:t>
            </w:r>
          </w:p>
          <w:p w14:paraId="2505D886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zapojuje se do diskuze, využívá zásad komunikace a pravidel dialogu</w:t>
            </w:r>
          </w:p>
          <w:p w14:paraId="6C5053EF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vnímá chybu jako nezbytnou součást vzdělávacího procesu a uvědomuje si její přínos</w:t>
            </w:r>
          </w:p>
          <w:p w14:paraId="60B0EE0F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respektuje odlišné názory, zájmy, způsoby chování a myšlení jiných lidí</w:t>
            </w:r>
          </w:p>
          <w:p w14:paraId="7EA9A790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odlišuje objektivní fakta od subjektivních názorů</w:t>
            </w:r>
          </w:p>
          <w:p w14:paraId="4D8E31A7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obecné informace je schopen konkretizovat a přenést do reálných situací</w:t>
            </w:r>
          </w:p>
          <w:p w14:paraId="6313B4B3" w14:textId="77777777" w:rsidR="00B31F60" w:rsidRPr="00B31F60" w:rsidRDefault="00B31F60" w:rsidP="00B31F60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vyjadřuje své pocity a dojmy</w:t>
            </w:r>
          </w:p>
        </w:tc>
        <w:tc>
          <w:tcPr>
            <w:tcW w:w="4961" w:type="dxa"/>
          </w:tcPr>
          <w:p w14:paraId="0608197D" w14:textId="77777777" w:rsidR="00B31F60" w:rsidRPr="00B31F60" w:rsidRDefault="00B31F60" w:rsidP="00D96F4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Instrument:</w:t>
            </w:r>
            <w:r w:rsidRPr="00B31F6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 xml:space="preserve"> </w:t>
            </w:r>
            <w:r w:rsidRPr="00B31F60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Uspořádání bodů</w:t>
            </w:r>
          </w:p>
          <w:p w14:paraId="7FC67772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BE1429A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Pozorování</w:t>
            </w:r>
          </w:p>
          <w:p w14:paraId="0BC50742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Popis</w:t>
            </w:r>
          </w:p>
          <w:p w14:paraId="20B42574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Soustředěné vnímání</w:t>
            </w:r>
          </w:p>
          <w:p w14:paraId="3A0D88A4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Analýza</w:t>
            </w:r>
          </w:p>
          <w:p w14:paraId="343FC994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Syntéza</w:t>
            </w:r>
          </w:p>
          <w:p w14:paraId="0E250FFB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Práce s chybou</w:t>
            </w:r>
          </w:p>
          <w:p w14:paraId="3EE2C229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bCs/>
                <w:sz w:val="22"/>
                <w:szCs w:val="22"/>
              </w:rPr>
              <w:t>Tvoření strategie</w:t>
            </w:r>
          </w:p>
          <w:p w14:paraId="1C3F7EA8" w14:textId="77777777" w:rsidR="00B31F60" w:rsidRPr="00B31F60" w:rsidRDefault="00B31F60" w:rsidP="00D96F40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4AEAABC0" w14:textId="77777777" w:rsidR="00B31F60" w:rsidRPr="00B31F60" w:rsidRDefault="00B31F60" w:rsidP="00D96F40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7CBD1D9" w14:textId="77777777" w:rsidR="00B31F60" w:rsidRPr="00B31F60" w:rsidRDefault="00B31F60" w:rsidP="00D96F40">
            <w:pPr>
              <w:pStyle w:val="PTskupinyTO"/>
              <w:spacing w:before="0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</w:rPr>
              <w:t>OSV:</w:t>
            </w:r>
          </w:p>
          <w:p w14:paraId="513E374A" w14:textId="77777777" w:rsidR="00B31F60" w:rsidRPr="00B31F60" w:rsidRDefault="00B31F60" w:rsidP="00D96F40">
            <w:pPr>
              <w:pStyle w:val="PTskupinyTO"/>
              <w:spacing w:before="0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</w:rPr>
              <w:t xml:space="preserve">Osobnostní rozvoj </w:t>
            </w:r>
          </w:p>
          <w:p w14:paraId="5ADBFA55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 xml:space="preserve">Rozvoj schopností poznávání </w:t>
            </w:r>
          </w:p>
          <w:p w14:paraId="441F70A9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 xml:space="preserve">Sebepoznání a sebepojetí </w:t>
            </w:r>
          </w:p>
          <w:p w14:paraId="0531DED0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Seberegulace a sebeorganizace</w:t>
            </w:r>
          </w:p>
          <w:p w14:paraId="653D75C0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Psychohygiena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01DB3CB1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Kreativita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52B40207" w14:textId="77777777" w:rsidR="00B31F60" w:rsidRPr="00B31F60" w:rsidRDefault="00B31F60" w:rsidP="00D96F40">
            <w:pPr>
              <w:pStyle w:val="PTskupinyTO"/>
              <w:spacing w:before="0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</w:rPr>
              <w:t xml:space="preserve">Sociální rozvoj </w:t>
            </w:r>
          </w:p>
          <w:p w14:paraId="5EBEBB6F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Poznávání lidí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56296997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Mezilidské vztahy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0DC49EA6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Komunikace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4B070325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Kooperace a kompetice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67108F29" w14:textId="77777777" w:rsidR="00B31F60" w:rsidRPr="00B31F60" w:rsidRDefault="00B31F60" w:rsidP="00D96F40">
            <w:pPr>
              <w:pStyle w:val="Textkapitolodrky-principy"/>
              <w:numPr>
                <w:ilvl w:val="0"/>
                <w:numId w:val="0"/>
              </w:numPr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</w:rPr>
              <w:t>Morální rozvoj</w:t>
            </w:r>
          </w:p>
          <w:p w14:paraId="0151073E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Řešení problémů a rozhodovací dovednosti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1C8F85DB" w14:textId="77777777" w:rsidR="00B31F60" w:rsidRPr="00B31F60" w:rsidRDefault="00B31F60" w:rsidP="00D96F40">
            <w:pPr>
              <w:pStyle w:val="Textkapitolodrky-principy"/>
              <w:jc w:val="left"/>
              <w:rPr>
                <w:rFonts w:asciiTheme="minorHAnsi" w:hAnsiTheme="minorHAnsi" w:cstheme="minorHAnsi"/>
              </w:rPr>
            </w:pPr>
            <w:r w:rsidRPr="00B31F60">
              <w:rPr>
                <w:rFonts w:asciiTheme="minorHAnsi" w:hAnsiTheme="minorHAnsi" w:cstheme="minorHAnsi"/>
                <w:bCs/>
              </w:rPr>
              <w:t>Hodnoty, postoje, praktická etika</w:t>
            </w:r>
            <w:r w:rsidRPr="00B31F60">
              <w:rPr>
                <w:rFonts w:asciiTheme="minorHAnsi" w:hAnsiTheme="minorHAnsi" w:cstheme="minorHAnsi"/>
              </w:rPr>
              <w:t xml:space="preserve"> </w:t>
            </w:r>
          </w:p>
          <w:p w14:paraId="490EDC1B" w14:textId="77777777" w:rsidR="00B31F60" w:rsidRPr="00B31F60" w:rsidRDefault="00B31F60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ČJ - Komunikační a slohová výchova</w:t>
            </w:r>
          </w:p>
          <w:p w14:paraId="5A1EC9F7" w14:textId="77777777" w:rsidR="00B31F60" w:rsidRPr="00B31F60" w:rsidRDefault="00B31F60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MA – geometrie</w:t>
            </w:r>
          </w:p>
          <w:p w14:paraId="6A36FC45" w14:textId="77777777" w:rsidR="00B31F60" w:rsidRPr="00B31F60" w:rsidRDefault="00B31F60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1F60">
              <w:rPr>
                <w:rFonts w:asciiTheme="minorHAnsi" w:hAnsiTheme="minorHAnsi" w:cstheme="minorHAnsi"/>
                <w:sz w:val="22"/>
                <w:szCs w:val="22"/>
              </w:rPr>
              <w:t>VV – linie</w:t>
            </w:r>
          </w:p>
        </w:tc>
      </w:tr>
    </w:tbl>
    <w:p w14:paraId="65781C01" w14:textId="77777777" w:rsidR="00B31F60" w:rsidRPr="00B31F60" w:rsidRDefault="00B31F60" w:rsidP="00B31F60">
      <w:pPr>
        <w:ind w:left="708"/>
        <w:rPr>
          <w:rFonts w:asciiTheme="minorHAnsi" w:hAnsiTheme="minorHAnsi" w:cstheme="minorHAnsi"/>
          <w:sz w:val="22"/>
          <w:szCs w:val="22"/>
        </w:rPr>
      </w:pPr>
      <w:r w:rsidRPr="00B31F60">
        <w:rPr>
          <w:rFonts w:asciiTheme="minorHAnsi" w:hAnsiTheme="minorHAnsi" w:cstheme="minorHAnsi"/>
          <w:sz w:val="22"/>
          <w:szCs w:val="22"/>
        </w:rPr>
        <w:t xml:space="preserve">Pořadí instrumentů určují potřeby daných skupin a může být doplněno o instrumenty FIE Basic. </w:t>
      </w:r>
    </w:p>
    <w:p w14:paraId="4BD72E00" w14:textId="77777777" w:rsidR="00B31F60" w:rsidRPr="00B31F60" w:rsidRDefault="00B31F60" w:rsidP="00B31F60">
      <w:pPr>
        <w:ind w:left="708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B31F60">
        <w:rPr>
          <w:rFonts w:asciiTheme="minorHAnsi" w:hAnsiTheme="minorHAnsi" w:cstheme="minorHAnsi"/>
          <w:b/>
          <w:i/>
          <w:sz w:val="22"/>
          <w:szCs w:val="22"/>
          <w:u w:val="single"/>
        </w:rPr>
        <w:t>Nejpravděpodobnější zařazení instrumentů:</w:t>
      </w:r>
    </w:p>
    <w:p w14:paraId="190C9576" w14:textId="77777777" w:rsidR="00B31F60" w:rsidRPr="00B31F60" w:rsidRDefault="00B31F60" w:rsidP="00B31F60">
      <w:pPr>
        <w:ind w:left="708"/>
        <w:rPr>
          <w:rFonts w:asciiTheme="minorHAnsi" w:hAnsiTheme="minorHAnsi" w:cstheme="minorHAnsi"/>
          <w:b/>
          <w:i/>
          <w:sz w:val="22"/>
          <w:szCs w:val="22"/>
        </w:rPr>
      </w:pPr>
      <w:r w:rsidRPr="00B31F60">
        <w:rPr>
          <w:rFonts w:asciiTheme="minorHAnsi" w:hAnsiTheme="minorHAnsi" w:cstheme="minorHAnsi"/>
          <w:b/>
          <w:i/>
          <w:sz w:val="22"/>
          <w:szCs w:val="22"/>
        </w:rPr>
        <w:t>Orientace v prostoru I. (7. ročník)</w:t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  <w:t>Porovnávání (7. – 8. ročník)</w:t>
      </w:r>
    </w:p>
    <w:p w14:paraId="12CE9315" w14:textId="77777777" w:rsidR="00B31F60" w:rsidRPr="00B31F60" w:rsidRDefault="00B31F60" w:rsidP="00B31F60">
      <w:pPr>
        <w:ind w:left="708"/>
        <w:rPr>
          <w:rFonts w:asciiTheme="minorHAnsi" w:hAnsiTheme="minorHAnsi" w:cstheme="minorHAnsi"/>
          <w:b/>
          <w:i/>
          <w:sz w:val="22"/>
          <w:szCs w:val="22"/>
        </w:rPr>
      </w:pPr>
      <w:r w:rsidRPr="00B31F60">
        <w:rPr>
          <w:rFonts w:asciiTheme="minorHAnsi" w:hAnsiTheme="minorHAnsi" w:cstheme="minorHAnsi"/>
          <w:b/>
          <w:i/>
          <w:sz w:val="22"/>
          <w:szCs w:val="22"/>
        </w:rPr>
        <w:lastRenderedPageBreak/>
        <w:t>Kategorizace (8. ročník)</w:t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</w:r>
      <w:r w:rsidRPr="00B31F60">
        <w:rPr>
          <w:rFonts w:asciiTheme="minorHAnsi" w:hAnsiTheme="minorHAnsi" w:cstheme="minorHAnsi"/>
          <w:b/>
          <w:i/>
          <w:sz w:val="22"/>
          <w:szCs w:val="22"/>
        </w:rPr>
        <w:tab/>
        <w:t>Analytické vnímání (9. ročník)</w:t>
      </w:r>
    </w:p>
    <w:p w14:paraId="19ED3D7C" w14:textId="77777777" w:rsidR="00B31F60" w:rsidRPr="00B31F60" w:rsidRDefault="00B31F60" w:rsidP="00B31F60">
      <w:pPr>
        <w:ind w:left="708"/>
        <w:rPr>
          <w:rFonts w:asciiTheme="minorHAnsi" w:hAnsiTheme="minorHAnsi" w:cstheme="minorHAnsi"/>
          <w:sz w:val="22"/>
          <w:szCs w:val="22"/>
        </w:rPr>
      </w:pPr>
      <w:r w:rsidRPr="00B31F60">
        <w:rPr>
          <w:rFonts w:asciiTheme="minorHAnsi" w:hAnsiTheme="minorHAnsi" w:cstheme="minorHAnsi"/>
          <w:sz w:val="22"/>
          <w:szCs w:val="22"/>
        </w:rPr>
        <w:t>Časové rozvržení instrumentu se řídí schopnostmi a možnostmi jednotlivých skupin.</w:t>
      </w:r>
    </w:p>
    <w:p w14:paraId="6B49CB43" w14:textId="77777777" w:rsidR="0003572F" w:rsidRPr="00B31F60" w:rsidRDefault="0003572F" w:rsidP="00B31F60">
      <w:pPr>
        <w:rPr>
          <w:rFonts w:asciiTheme="minorHAnsi" w:hAnsiTheme="minorHAnsi" w:cstheme="minorHAnsi"/>
          <w:sz w:val="22"/>
          <w:szCs w:val="22"/>
        </w:rPr>
      </w:pPr>
    </w:p>
    <w:sectPr w:rsidR="0003572F" w:rsidRPr="00B31F60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B31F60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1B6D6157" w:rsidR="00B31F60" w:rsidRPr="00F47871" w:rsidRDefault="00B31F60" w:rsidP="00B31F60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6E29F0">
            <w:rPr>
              <w:sz w:val="20"/>
            </w:rPr>
            <w:t>DOPLŇUJÍCÍ VZDĚLÁVACÍ OBORY</w:t>
          </w:r>
        </w:p>
      </w:tc>
      <w:tc>
        <w:tcPr>
          <w:tcW w:w="8127" w:type="dxa"/>
          <w:vAlign w:val="center"/>
        </w:tcPr>
        <w:p w14:paraId="5E284884" w14:textId="2445421B" w:rsidR="00B31F60" w:rsidRPr="003803E1" w:rsidRDefault="00B31F60" w:rsidP="00B31F60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="Calibri" w:hAnsi="Calibri" w:cs="Calibri"/>
              <w:caps/>
              <w:sz w:val="22"/>
              <w:szCs w:val="22"/>
            </w:rPr>
            <w:t>FIE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8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2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4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5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9"/>
  </w:num>
  <w:num w:numId="3">
    <w:abstractNumId w:val="21"/>
  </w:num>
  <w:num w:numId="4">
    <w:abstractNumId w:val="1"/>
  </w:num>
  <w:num w:numId="5">
    <w:abstractNumId w:val="6"/>
  </w:num>
  <w:num w:numId="6">
    <w:abstractNumId w:val="9"/>
  </w:num>
  <w:num w:numId="7">
    <w:abstractNumId w:val="27"/>
  </w:num>
  <w:num w:numId="8">
    <w:abstractNumId w:val="8"/>
  </w:num>
  <w:num w:numId="9">
    <w:abstractNumId w:val="20"/>
  </w:num>
  <w:num w:numId="10">
    <w:abstractNumId w:val="15"/>
  </w:num>
  <w:num w:numId="11">
    <w:abstractNumId w:val="29"/>
  </w:num>
  <w:num w:numId="12">
    <w:abstractNumId w:val="25"/>
  </w:num>
  <w:num w:numId="13">
    <w:abstractNumId w:val="4"/>
  </w:num>
  <w:num w:numId="14">
    <w:abstractNumId w:val="24"/>
  </w:num>
  <w:num w:numId="15">
    <w:abstractNumId w:val="34"/>
  </w:num>
  <w:num w:numId="16">
    <w:abstractNumId w:val="19"/>
  </w:num>
  <w:num w:numId="17">
    <w:abstractNumId w:val="28"/>
  </w:num>
  <w:num w:numId="18">
    <w:abstractNumId w:val="12"/>
  </w:num>
  <w:num w:numId="19">
    <w:abstractNumId w:val="16"/>
  </w:num>
  <w:num w:numId="20">
    <w:abstractNumId w:val="32"/>
  </w:num>
  <w:num w:numId="21">
    <w:abstractNumId w:val="18"/>
  </w:num>
  <w:num w:numId="22">
    <w:abstractNumId w:val="2"/>
  </w:num>
  <w:num w:numId="23">
    <w:abstractNumId w:val="31"/>
  </w:num>
  <w:num w:numId="24">
    <w:abstractNumId w:val="5"/>
  </w:num>
  <w:num w:numId="25">
    <w:abstractNumId w:val="33"/>
  </w:num>
  <w:num w:numId="26">
    <w:abstractNumId w:val="14"/>
  </w:num>
  <w:num w:numId="27">
    <w:abstractNumId w:val="35"/>
  </w:num>
  <w:num w:numId="28">
    <w:abstractNumId w:val="17"/>
  </w:num>
  <w:num w:numId="29">
    <w:abstractNumId w:val="7"/>
  </w:num>
  <w:num w:numId="30">
    <w:abstractNumId w:val="11"/>
  </w:num>
  <w:num w:numId="31">
    <w:abstractNumId w:val="13"/>
  </w:num>
  <w:num w:numId="32">
    <w:abstractNumId w:val="10"/>
  </w:num>
  <w:num w:numId="33">
    <w:abstractNumId w:val="30"/>
  </w:num>
  <w:num w:numId="34">
    <w:abstractNumId w:val="22"/>
  </w:num>
  <w:num w:numId="35">
    <w:abstractNumId w:val="26"/>
  </w:num>
  <w:num w:numId="36">
    <w:abstractNumId w:val="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A7C84"/>
    <w:rsid w:val="00306F92"/>
    <w:rsid w:val="00465CA5"/>
    <w:rsid w:val="004D50E7"/>
    <w:rsid w:val="00562E3F"/>
    <w:rsid w:val="005C2D08"/>
    <w:rsid w:val="005D51FE"/>
    <w:rsid w:val="006A176C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9F24680C-2365-4C6E-BE10-06A527F3188A}"/>
</file>

<file path=customXml/itemProps2.xml><?xml version="1.0" encoding="utf-8"?>
<ds:datastoreItem xmlns:ds="http://schemas.openxmlformats.org/officeDocument/2006/customXml" ds:itemID="{A2CEF916-B250-4487-92BE-D76A20F47399}"/>
</file>

<file path=customXml/itemProps3.xml><?xml version="1.0" encoding="utf-8"?>
<ds:datastoreItem xmlns:ds="http://schemas.openxmlformats.org/officeDocument/2006/customXml" ds:itemID="{A233641A-B981-4784-902D-6F2E8D63D74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2021-10-12T08:30:00Z</dcterms:created>
  <dcterms:modified xsi:type="dcterms:W3CDTF">2021-10-12T08:31:00Z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3458600</vt:r8>
  </property>
</Properties>
</file>